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0" w:rsidRDefault="005227D0" w:rsidP="00B55840">
      <w:pPr>
        <w:spacing w:after="0"/>
        <w:jc w:val="center"/>
        <w:rPr>
          <w:rFonts w:ascii="Times New Roman" w:hAnsi="Times New Roman" w:cs="Times New Roman"/>
          <w:sz w:val="28"/>
          <w:szCs w:val="28"/>
        </w:rPr>
      </w:pPr>
    </w:p>
    <w:p w:rsidR="00B55840" w:rsidRPr="008A2897" w:rsidRDefault="000720A0"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602E92BF" wp14:editId="75C0949B">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8">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rsidR="00B55840" w:rsidRPr="008A2897" w:rsidRDefault="00B55840" w:rsidP="00B55840">
      <w:pPr>
        <w:spacing w:after="0"/>
        <w:jc w:val="center"/>
        <w:rPr>
          <w:rFonts w:ascii="Times New Roman" w:hAnsi="Times New Roman" w:cs="Times New Roman"/>
          <w:sz w:val="10"/>
          <w:szCs w:val="10"/>
        </w:rPr>
      </w:pPr>
    </w:p>
    <w:p w:rsidR="00AF0AD6" w:rsidRPr="008A2897" w:rsidRDefault="00AF0AD6" w:rsidP="00B55840">
      <w:pPr>
        <w:spacing w:after="0"/>
        <w:jc w:val="center"/>
        <w:rPr>
          <w:rFonts w:ascii="Times New Roman" w:hAnsi="Times New Roman" w:cs="Times New Roman"/>
          <w:b/>
          <w:sz w:val="10"/>
          <w:szCs w:val="10"/>
        </w:rPr>
      </w:pPr>
    </w:p>
    <w:p w:rsidR="00725406" w:rsidRPr="00705798" w:rsidRDefault="00725406" w:rsidP="00705798">
      <w:pPr>
        <w:spacing w:after="0"/>
        <w:jc w:val="center"/>
        <w:rPr>
          <w:rFonts w:ascii="Times New Roman" w:hAnsi="Times New Roman" w:cs="Times New Roman"/>
          <w:sz w:val="20"/>
          <w:szCs w:val="20"/>
        </w:rPr>
      </w:pPr>
      <w:r w:rsidRPr="008A2897">
        <w:rPr>
          <w:rFonts w:ascii="Times New Roman" w:hAnsi="Times New Roman" w:cs="Times New Roman"/>
          <w:b/>
          <w:sz w:val="24"/>
          <w:szCs w:val="24"/>
        </w:rPr>
        <w:t>ACBA Lawyer Referral Service</w:t>
      </w:r>
    </w:p>
    <w:p w:rsidR="00725406" w:rsidRPr="008A2897" w:rsidRDefault="00725406" w:rsidP="00705798">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rsidR="00725406" w:rsidRPr="008A2897" w:rsidRDefault="00725406" w:rsidP="00725406">
      <w:pPr>
        <w:spacing w:after="0"/>
        <w:rPr>
          <w:rFonts w:ascii="Times New Roman" w:hAnsi="Times New Roman" w:cs="Times New Roman"/>
          <w:sz w:val="24"/>
          <w:szCs w:val="24"/>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 the State Bar of California, an</w:t>
      </w:r>
      <w:r w:rsidR="008A2897" w:rsidRPr="000D1523">
        <w:rPr>
          <w:rFonts w:ascii="Times New Roman" w:hAnsi="Times New Roman" w:cs="Times New Roman"/>
        </w:rPr>
        <w:t xml:space="preserve">d I maintain an office for the </w:t>
      </w:r>
      <w:r w:rsidRPr="000D1523">
        <w:rPr>
          <w:rFonts w:ascii="Times New Roman" w:hAnsi="Times New Roman" w:cs="Times New Roman"/>
        </w:rPr>
        <w:t>practice of law in Alameda County.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w:t>
      </w:r>
      <w:r w:rsidR="009F6079">
        <w:rPr>
          <w:rFonts w:ascii="Times New Roman" w:hAnsi="Times New Roman" w:cs="Times New Roman"/>
        </w:rPr>
        <w:t>lar service and agree to submit</w:t>
      </w:r>
      <w:r w:rsidRPr="000D1523">
        <w:rPr>
          <w:rFonts w:ascii="Times New Roman" w:hAnsi="Times New Roman" w:cs="Times New Roman"/>
        </w:rPr>
        <w:t xml:space="preserve"> to binding arbitration any fee dispute initiated by any client referred to me by LRS.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8.</w:t>
      </w:r>
      <w:r w:rsidRPr="000D1523">
        <w:rPr>
          <w:rFonts w:ascii="Times New Roman" w:hAnsi="Times New Roman" w:cs="Times New Roman"/>
        </w:rPr>
        <w:tab/>
        <w:t>Declaration pursuant to Civil Code Section 43.95:</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never been disciplined by the State Bar of California.</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proofErr w:type="gramStart"/>
      <w:r w:rsidRPr="000D1523">
        <w:rPr>
          <w:rFonts w:ascii="Times New Roman" w:hAnsi="Times New Roman" w:cs="Times New Roman"/>
        </w:rPr>
        <w:t>:</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proofErr w:type="gramEnd"/>
      <w:r w:rsidRPr="000D1523">
        <w:rPr>
          <w:rFonts w:ascii="Times New Roman" w:hAnsi="Times New Roman" w:cs="Times New Roman"/>
        </w:rPr>
        <w:t xml:space="preserve"> ______________________________________________________________ ______________________________________________________________________________</w:t>
      </w:r>
    </w:p>
    <w:p w:rsidR="00725406"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rsidR="00877DA1" w:rsidRDefault="00877DA1" w:rsidP="00725406">
      <w:pPr>
        <w:spacing w:after="0"/>
        <w:rPr>
          <w:rFonts w:ascii="Times New Roman" w:hAnsi="Times New Roman" w:cs="Times New Roman"/>
        </w:rPr>
      </w:pPr>
    </w:p>
    <w:p w:rsidR="00877DA1" w:rsidRPr="000D1523" w:rsidRDefault="00877DA1" w:rsidP="00725406">
      <w:pPr>
        <w:spacing w:after="0"/>
        <w:rPr>
          <w:rFonts w:ascii="Times New Roman" w:hAnsi="Times New Roman" w:cs="Times New Roman"/>
        </w:rPr>
      </w:pPr>
      <w:r>
        <w:rPr>
          <w:rFonts w:ascii="Times New Roman" w:hAnsi="Times New Roman" w:cs="Times New Roman"/>
        </w:rPr>
        <w:t>______ I am currently in good standing with the State Bar of California and agree to notify the Lawyer Referral Service if that status should change.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understand that any disciplinary action ever taken against me by the State Bar of California shall be disclosed to every client referred to me by LRS, and that this will be done pursuant to Civil Code Section 43.95.</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the foregoing application and Declaration per Civil Code Section 43.95 to be true and correct under the penalty of perjury, executed t</w:t>
      </w:r>
      <w:r w:rsidR="009F6079">
        <w:rPr>
          <w:rFonts w:ascii="Times New Roman" w:hAnsi="Times New Roman" w:cs="Times New Roman"/>
        </w:rPr>
        <w:t>his _____day of __________, 20</w:t>
      </w:r>
      <w:r w:rsidRPr="000D1523">
        <w:rPr>
          <w:rFonts w:ascii="Times New Roman" w:hAnsi="Times New Roman" w:cs="Times New Roman"/>
        </w:rPr>
        <w:t xml:space="preserve">___ at, __________, California.  </w:t>
      </w:r>
    </w:p>
    <w:p w:rsidR="008A2897" w:rsidRPr="004A1BEE" w:rsidRDefault="008A2897"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w:t>
      </w:r>
      <w:r w:rsidR="00877DA1">
        <w:rPr>
          <w:rFonts w:ascii="Times New Roman" w:hAnsi="Times New Roman" w:cs="Times New Roman"/>
        </w:rPr>
        <w:t>hed guidelines stipulated above.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rsidR="00211316" w:rsidRDefault="00211316" w:rsidP="00211316">
      <w:pPr>
        <w:spacing w:after="0"/>
        <w:rPr>
          <w:rFonts w:ascii="Times New Roman" w:hAnsi="Times New Roman" w:cs="Times New Roman"/>
          <w:sz w:val="24"/>
          <w:szCs w:val="24"/>
        </w:rPr>
      </w:pPr>
    </w:p>
    <w:p w:rsidR="000D1523" w:rsidRDefault="000D1523" w:rsidP="00211316">
      <w:pPr>
        <w:spacing w:after="0"/>
        <w:rPr>
          <w:rFonts w:ascii="Times New Roman" w:hAnsi="Times New Roman" w:cs="Times New Roman"/>
          <w:sz w:val="24"/>
          <w:szCs w:val="24"/>
        </w:rPr>
      </w:pPr>
    </w:p>
    <w:p w:rsidR="000D1523" w:rsidRPr="004A1BEE" w:rsidRDefault="000D1523"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D52A58">
        <w:rPr>
          <w:rFonts w:ascii="Times New Roman" w:hAnsi="Times New Roman" w:cs="Times New Roman"/>
        </w:rPr>
        <w:t>S--$233.00</w:t>
      </w:r>
      <w:proofErr w:type="gramStart"/>
      <w:r w:rsidR="00D52A58">
        <w:rPr>
          <w:rFonts w:ascii="Times New Roman" w:hAnsi="Times New Roman" w:cs="Times New Roman"/>
        </w:rPr>
        <w:t xml:space="preserve">, </w:t>
      </w:r>
      <w:r w:rsidR="00EE6FB2">
        <w:rPr>
          <w:rFonts w:ascii="Times New Roman" w:hAnsi="Times New Roman" w:cs="Times New Roman"/>
        </w:rPr>
        <w:t xml:space="preserve"> which</w:t>
      </w:r>
      <w:proofErr w:type="gramEnd"/>
      <w:r w:rsidR="00EE6FB2">
        <w:rPr>
          <w:rFonts w:ascii="Times New Roman" w:hAnsi="Times New Roman" w:cs="Times New Roman"/>
        </w:rPr>
        <w:t xml:space="preserve">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D52A58" w:rsidP="00211316">
      <w:pPr>
        <w:spacing w:after="0"/>
        <w:rPr>
          <w:rFonts w:ascii="Times New Roman" w:hAnsi="Times New Roman" w:cs="Times New Roman"/>
        </w:rPr>
      </w:pPr>
      <w:r>
        <w:rPr>
          <w:rFonts w:ascii="Times New Roman" w:hAnsi="Times New Roman" w:cs="Times New Roman"/>
        </w:rPr>
        <w:t>NON ACBA MEMBERS--$333.00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PLUS $50.00 for each experience panel up to a maximum of three (3) experience panels. </w:t>
      </w:r>
    </w:p>
    <w:p w:rsidR="00211316" w:rsidRPr="004A1BEE" w:rsidRDefault="00211316" w:rsidP="00211316">
      <w:pPr>
        <w:spacing w:after="0"/>
        <w:rPr>
          <w:rFonts w:ascii="Times New Roman" w:hAnsi="Times New Roman" w:cs="Times New Roman"/>
        </w:rPr>
      </w:pPr>
      <w:bookmarkStart w:id="0" w:name="_GoBack"/>
      <w:bookmarkEnd w:id="0"/>
    </w:p>
    <w:p w:rsidR="00211316" w:rsidRPr="004A1BEE" w:rsidRDefault="00211316" w:rsidP="00211316">
      <w:pPr>
        <w:spacing w:after="0"/>
        <w:rPr>
          <w:rFonts w:ascii="Times New Roman" w:hAnsi="Times New Roman" w:cs="Times New Roman"/>
        </w:rPr>
      </w:pPr>
    </w:p>
    <w:p w:rsidR="00211316" w:rsidRPr="004A1BEE" w:rsidRDefault="00705798" w:rsidP="00211316">
      <w:pPr>
        <w:spacing w:after="0"/>
        <w:rPr>
          <w:rFonts w:ascii="Times New Roman" w:hAnsi="Times New Roman" w:cs="Times New Roman"/>
        </w:rPr>
      </w:pPr>
      <w:r>
        <w:rPr>
          <w:rFonts w:ascii="Times New Roman" w:hAnsi="Times New Roman" w:cs="Times New Roman"/>
        </w:rPr>
        <w:t>Please send</w:t>
      </w:r>
      <w:r w:rsidR="00211316" w:rsidRPr="004A1BEE">
        <w:rPr>
          <w:rFonts w:ascii="Times New Roman" w:hAnsi="Times New Roman" w:cs="Times New Roman"/>
        </w:rPr>
        <w:t xml:space="preserve"> to:</w:t>
      </w:r>
    </w:p>
    <w:p w:rsidR="00630C28" w:rsidRDefault="00630C28" w:rsidP="00211316">
      <w:pPr>
        <w:spacing w:after="0"/>
        <w:rPr>
          <w:rFonts w:ascii="Times New Roman" w:hAnsi="Times New Roman" w:cs="Times New Roman"/>
        </w:rPr>
      </w:pPr>
      <w:r>
        <w:rPr>
          <w:rFonts w:ascii="Times New Roman" w:hAnsi="Times New Roman" w:cs="Times New Roman"/>
        </w:rPr>
        <w:t>Rachel Shigekane</w:t>
      </w:r>
    </w:p>
    <w:p w:rsidR="00211316" w:rsidRPr="004A1BEE" w:rsidRDefault="005E0621" w:rsidP="00211316">
      <w:pPr>
        <w:spacing w:after="0"/>
        <w:rPr>
          <w:rFonts w:ascii="Times New Roman" w:hAnsi="Times New Roman" w:cs="Times New Roman"/>
        </w:rPr>
      </w:pPr>
      <w:r>
        <w:rPr>
          <w:rFonts w:ascii="Times New Roman" w:hAnsi="Times New Roman" w:cs="Times New Roman"/>
        </w:rPr>
        <w:t>LRS Program Director</w:t>
      </w:r>
    </w:p>
    <w:p w:rsidR="00211316" w:rsidRPr="004A1BEE" w:rsidRDefault="005E0621" w:rsidP="00211316">
      <w:pPr>
        <w:spacing w:after="0"/>
        <w:rPr>
          <w:rFonts w:ascii="Times New Roman" w:hAnsi="Times New Roman" w:cs="Times New Roman"/>
        </w:rPr>
      </w:pPr>
      <w:r>
        <w:rPr>
          <w:rFonts w:ascii="Times New Roman" w:hAnsi="Times New Roman" w:cs="Times New Roman"/>
        </w:rPr>
        <w:t>1000 Broadway, Suite 290</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Oakland, CA 94607</w:t>
      </w:r>
    </w:p>
    <w:p w:rsidR="00725406" w:rsidRPr="008A2897" w:rsidRDefault="00E640D7" w:rsidP="00211316">
      <w:pPr>
        <w:spacing w:after="0"/>
        <w:rPr>
          <w:rFonts w:ascii="Times New Roman" w:hAnsi="Times New Roman" w:cs="Times New Roman"/>
          <w:sz w:val="24"/>
          <w:szCs w:val="24"/>
        </w:rPr>
      </w:pPr>
      <w:r>
        <w:rPr>
          <w:rFonts w:ascii="Times New Roman" w:hAnsi="Times New Roman" w:cs="Times New Roman"/>
          <w:sz w:val="20"/>
          <w:szCs w:val="20"/>
        </w:rPr>
        <w:t>rachel</w:t>
      </w:r>
      <w:r w:rsidR="00211316" w:rsidRPr="008A2897">
        <w:rPr>
          <w:rFonts w:ascii="Times New Roman" w:hAnsi="Times New Roman" w:cs="Times New Roman"/>
          <w:sz w:val="20"/>
          <w:szCs w:val="20"/>
        </w:rPr>
        <w:t>@acbanet.org</w:t>
      </w:r>
    </w:p>
    <w:sectPr w:rsidR="00725406" w:rsidRPr="008A2897" w:rsidSect="008614D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98" w:rsidRDefault="00705798" w:rsidP="000D1523">
      <w:pPr>
        <w:spacing w:after="0" w:line="240" w:lineRule="auto"/>
      </w:pPr>
      <w:r>
        <w:separator/>
      </w:r>
    </w:p>
  </w:endnote>
  <w:endnote w:type="continuationSeparator" w:id="0">
    <w:p w:rsidR="00705798" w:rsidRDefault="00705798" w:rsidP="000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632331"/>
      <w:docPartObj>
        <w:docPartGallery w:val="Page Numbers (Bottom of Page)"/>
        <w:docPartUnique/>
      </w:docPartObj>
    </w:sdtPr>
    <w:sdtEndPr>
      <w:rPr>
        <w:noProof/>
      </w:rPr>
    </w:sdtEndPr>
    <w:sdtContent>
      <w:p w:rsidR="000D1523" w:rsidRDefault="000D1523" w:rsidP="000D1523">
        <w:pPr>
          <w:pStyle w:val="Footer"/>
        </w:pPr>
        <w:r>
          <w:t xml:space="preserve">Page | </w:t>
        </w:r>
        <w:r>
          <w:fldChar w:fldCharType="begin"/>
        </w:r>
        <w:r>
          <w:instrText xml:space="preserve"> PAGE   \* MERGEFORMAT </w:instrText>
        </w:r>
        <w:r>
          <w:fldChar w:fldCharType="separate"/>
        </w:r>
        <w:r w:rsidR="00D52A58">
          <w:rPr>
            <w:noProof/>
          </w:rPr>
          <w:t>2</w:t>
        </w:r>
        <w:r>
          <w:rPr>
            <w:noProof/>
          </w:rPr>
          <w:fldChar w:fldCharType="end"/>
        </w:r>
      </w:p>
      <w:p w:rsidR="000D1523" w:rsidRDefault="00705798">
        <w:pPr>
          <w:pStyle w:val="Footer"/>
        </w:pPr>
        <w:r>
          <w:t xml:space="preserve"> LRS Membership Agreement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98" w:rsidRDefault="00705798" w:rsidP="000D1523">
      <w:pPr>
        <w:spacing w:after="0" w:line="240" w:lineRule="auto"/>
      </w:pPr>
      <w:r>
        <w:separator/>
      </w:r>
    </w:p>
  </w:footnote>
  <w:footnote w:type="continuationSeparator" w:id="0">
    <w:p w:rsidR="00705798" w:rsidRDefault="00705798" w:rsidP="000D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0"/>
    <w:rsid w:val="000720A0"/>
    <w:rsid w:val="000D1523"/>
    <w:rsid w:val="0012742B"/>
    <w:rsid w:val="00211316"/>
    <w:rsid w:val="002D41AE"/>
    <w:rsid w:val="0035797E"/>
    <w:rsid w:val="003C3C74"/>
    <w:rsid w:val="004A1BEE"/>
    <w:rsid w:val="005227D0"/>
    <w:rsid w:val="005E0621"/>
    <w:rsid w:val="00630C28"/>
    <w:rsid w:val="006F1EDF"/>
    <w:rsid w:val="00705798"/>
    <w:rsid w:val="00725406"/>
    <w:rsid w:val="008614DA"/>
    <w:rsid w:val="00877DA1"/>
    <w:rsid w:val="008A2897"/>
    <w:rsid w:val="009F6079"/>
    <w:rsid w:val="00A658B6"/>
    <w:rsid w:val="00AF0AD6"/>
    <w:rsid w:val="00B55840"/>
    <w:rsid w:val="00C0447D"/>
    <w:rsid w:val="00C47A4E"/>
    <w:rsid w:val="00C516C9"/>
    <w:rsid w:val="00D52A58"/>
    <w:rsid w:val="00D77B3B"/>
    <w:rsid w:val="00E640D7"/>
    <w:rsid w:val="00E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5BA6-C29C-4F26-8E91-02F394D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blitwin</dc:creator>
  <cp:lastModifiedBy>.</cp:lastModifiedBy>
  <cp:revision>8</cp:revision>
  <cp:lastPrinted>2016-02-10T19:16:00Z</cp:lastPrinted>
  <dcterms:created xsi:type="dcterms:W3CDTF">2016-04-11T21:01:00Z</dcterms:created>
  <dcterms:modified xsi:type="dcterms:W3CDTF">2020-02-05T21:54:00Z</dcterms:modified>
</cp:coreProperties>
</file>